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0" w:rsidRDefault="00C946C0" w:rsidP="000D2C87">
      <w:pPr>
        <w:pStyle w:val="aa"/>
        <w:rPr>
          <w:b/>
          <w:bCs/>
          <w:color w:val="000080"/>
          <w:sz w:val="48"/>
          <w:szCs w:val="48"/>
        </w:rPr>
      </w:pPr>
    </w:p>
    <w:p w:rsidR="00150393" w:rsidRPr="004B7BE2" w:rsidRDefault="00150393" w:rsidP="000D2C87">
      <w:pPr>
        <w:pStyle w:val="aa"/>
        <w:rPr>
          <w:b/>
          <w:bCs/>
          <w:color w:val="000080"/>
          <w:sz w:val="48"/>
          <w:szCs w:val="48"/>
        </w:rPr>
      </w:pPr>
      <w:r w:rsidRPr="004B7BE2">
        <w:rPr>
          <w:b/>
          <w:bCs/>
          <w:color w:val="000080"/>
          <w:sz w:val="48"/>
          <w:szCs w:val="48"/>
        </w:rPr>
        <w:t>Дружная семейка</w:t>
      </w:r>
    </w:p>
    <w:p w:rsidR="00150393" w:rsidRPr="00285B43" w:rsidRDefault="00150393" w:rsidP="000D2C87">
      <w:pPr>
        <w:pStyle w:val="ac"/>
        <w:rPr>
          <w:b/>
          <w:bCs/>
          <w:color w:val="000080"/>
        </w:rPr>
      </w:pPr>
      <w:r w:rsidRPr="00285B43">
        <w:rPr>
          <w:b/>
          <w:bCs/>
          <w:color w:val="000080"/>
        </w:rPr>
        <w:t xml:space="preserve">Экспресс-информация для родителей и педагогов. </w:t>
      </w:r>
      <w:r>
        <w:rPr>
          <w:b/>
          <w:bCs/>
          <w:color w:val="000080"/>
        </w:rPr>
        <w:t>Март 2014</w:t>
      </w:r>
      <w:r w:rsidRPr="00285B43">
        <w:rPr>
          <w:b/>
          <w:bCs/>
          <w:color w:val="000080"/>
        </w:rPr>
        <w:t xml:space="preserve"> года</w:t>
      </w:r>
    </w:p>
    <w:p w:rsidR="00150393" w:rsidRPr="00285B43" w:rsidRDefault="00150393" w:rsidP="000D2C87">
      <w:pPr>
        <w:pStyle w:val="ac"/>
        <w:rPr>
          <w:b/>
          <w:bCs/>
          <w:color w:val="000080"/>
          <w:sz w:val="24"/>
        </w:rPr>
      </w:pPr>
      <w:r w:rsidRPr="00285B43">
        <w:rPr>
          <w:b/>
          <w:bCs/>
          <w:color w:val="000080"/>
          <w:sz w:val="24"/>
        </w:rPr>
        <w:t xml:space="preserve">МБДОУ «Детский сад </w:t>
      </w:r>
      <w:r>
        <w:rPr>
          <w:b/>
          <w:bCs/>
          <w:color w:val="000080"/>
          <w:sz w:val="24"/>
        </w:rPr>
        <w:t>комбинированного вида</w:t>
      </w:r>
      <w:r w:rsidRPr="00285B43">
        <w:rPr>
          <w:b/>
          <w:bCs/>
          <w:color w:val="000080"/>
          <w:sz w:val="24"/>
        </w:rPr>
        <w:t xml:space="preserve"> № 2 «Дружная семейка»,</w:t>
      </w:r>
    </w:p>
    <w:p w:rsidR="00150393" w:rsidRDefault="00150393" w:rsidP="00216B9E">
      <w:pPr>
        <w:pStyle w:val="ac"/>
        <w:rPr>
          <w:b/>
          <w:bCs/>
          <w:color w:val="000080"/>
          <w:sz w:val="24"/>
        </w:rPr>
      </w:pPr>
      <w:r w:rsidRPr="00285B43">
        <w:rPr>
          <w:b/>
          <w:bCs/>
          <w:color w:val="000080"/>
          <w:sz w:val="24"/>
        </w:rPr>
        <w:t>640032, г. Курган, ул. Бажова, 1, тел. 44-22-71</w:t>
      </w:r>
    </w:p>
    <w:p w:rsidR="00FF333C" w:rsidRDefault="00FF333C" w:rsidP="00216B9E">
      <w:pPr>
        <w:pStyle w:val="ac"/>
        <w:rPr>
          <w:b/>
          <w:bCs/>
          <w:color w:val="000080"/>
          <w:sz w:val="24"/>
        </w:rPr>
      </w:pPr>
    </w:p>
    <w:p w:rsidR="00FF333C" w:rsidRPr="00FF333C" w:rsidRDefault="00FF333C" w:rsidP="00216B9E">
      <w:pPr>
        <w:pStyle w:val="ac"/>
        <w:rPr>
          <w:b/>
          <w:bCs/>
          <w:color w:val="000080"/>
          <w:szCs w:val="32"/>
        </w:rPr>
      </w:pPr>
      <w:r w:rsidRPr="00FF333C">
        <w:rPr>
          <w:b/>
          <w:bCs/>
          <w:color w:val="FF0000"/>
          <w:szCs w:val="32"/>
        </w:rPr>
        <w:t>Тема выпуска: «</w:t>
      </w:r>
      <w:r w:rsidRPr="00FF333C">
        <w:rPr>
          <w:b/>
          <w:color w:val="FF0000"/>
          <w:szCs w:val="32"/>
        </w:rPr>
        <w:t>24 марта – Всемирный день борьбы с туберкулезом»</w:t>
      </w: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946"/>
      </w:tblGrid>
      <w:tr w:rsidR="00150393" w:rsidRPr="00C819B2" w:rsidTr="00C946C0">
        <w:trPr>
          <w:trHeight w:val="2293"/>
        </w:trPr>
        <w:tc>
          <w:tcPr>
            <w:tcW w:w="3227" w:type="dxa"/>
          </w:tcPr>
          <w:p w:rsidR="00150393" w:rsidRPr="00C819B2" w:rsidRDefault="00150393" w:rsidP="000D2C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9B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220980</wp:posOffset>
                  </wp:positionV>
                  <wp:extent cx="2181225" cy="1743075"/>
                  <wp:effectExtent l="19050" t="0" r="9525" b="0"/>
                  <wp:wrapThrough wrapText="bothSides">
                    <wp:wrapPolygon edited="0">
                      <wp:start x="-189" y="0"/>
                      <wp:lineTo x="-189" y="21482"/>
                      <wp:lineTo x="21694" y="21482"/>
                      <wp:lineTo x="21694" y="0"/>
                      <wp:lineTo x="-189" y="0"/>
                    </wp:wrapPolygon>
                  </wp:wrapThrough>
                  <wp:docPr id="7" name="Рисунок 7" descr="http://im3-tub-ru.yandex.net/i?id=208541960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208541960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F333C" w:rsidRDefault="00FF333C" w:rsidP="000B567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F333C" w:rsidRDefault="00FF333C" w:rsidP="000B5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55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тмечается по решению Всемирной организации здравоохранения (ВОЗ)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день,</w:t>
            </w:r>
            <w:r w:rsidR="0021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немецким микробиологом Робертом Кохом была открыта микобактерия туберкулеза</w:t>
            </w:r>
            <w:r w:rsidR="00216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B5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92932" w:rsidRDefault="00C819B2" w:rsidP="008929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19B2">
              <w:rPr>
                <w:rFonts w:ascii="Times New Roman" w:hAnsi="Times New Roman" w:cs="Times New Roman"/>
                <w:sz w:val="28"/>
                <w:szCs w:val="28"/>
              </w:rPr>
              <w:t xml:space="preserve">Туберкулез </w:t>
            </w:r>
            <w:r w:rsidR="007E48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16B9E">
              <w:rPr>
                <w:rFonts w:ascii="Times New Roman" w:hAnsi="Times New Roman" w:cs="Times New Roman"/>
                <w:sz w:val="28"/>
                <w:szCs w:val="28"/>
              </w:rPr>
              <w:t>широко распространенное  инфекционное</w:t>
            </w:r>
            <w:r w:rsidRPr="00C81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B9E">
              <w:rPr>
                <w:rFonts w:ascii="Times New Roman" w:hAnsi="Times New Roman" w:cs="Times New Roman"/>
                <w:sz w:val="28"/>
                <w:szCs w:val="28"/>
              </w:rPr>
              <w:t>заболевание, вызываемое</w:t>
            </w:r>
            <w:r w:rsidRPr="00C819B2">
              <w:rPr>
                <w:rFonts w:ascii="Times New Roman" w:hAnsi="Times New Roman" w:cs="Times New Roman"/>
                <w:sz w:val="28"/>
                <w:szCs w:val="28"/>
              </w:rPr>
              <w:t xml:space="preserve"> микобактерией туберкулеза, которая наиболее часто поражает легкие.</w:t>
            </w:r>
            <w:r w:rsidR="00892932" w:rsidRPr="000B5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F333C" w:rsidRDefault="00892932" w:rsidP="008929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6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Символ дня – ромашка,</w:t>
            </w:r>
            <w:r w:rsidRPr="000B5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символизирующая чистоту нашего дыхания.</w:t>
            </w:r>
          </w:p>
          <w:p w:rsidR="00892932" w:rsidRPr="00892932" w:rsidRDefault="00892932" w:rsidP="008929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3069" w:rsidRDefault="002D3069" w:rsidP="002D3069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День белого цветка</w:t>
      </w:r>
    </w:p>
    <w:p w:rsidR="002D3069" w:rsidRDefault="00591883" w:rsidP="005918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</w:t>
      </w:r>
      <w:r w:rsidR="00266F55">
        <w:rPr>
          <w:sz w:val="28"/>
          <w:szCs w:val="28"/>
        </w:rPr>
        <w:t xml:space="preserve">в </w:t>
      </w:r>
      <w:r w:rsidR="00FF333C">
        <w:rPr>
          <w:sz w:val="28"/>
          <w:szCs w:val="28"/>
        </w:rPr>
        <w:t xml:space="preserve">детском саду проводится </w:t>
      </w:r>
      <w:r>
        <w:rPr>
          <w:sz w:val="28"/>
          <w:szCs w:val="28"/>
        </w:rPr>
        <w:t>Д</w:t>
      </w:r>
      <w:r w:rsidR="002D3069">
        <w:rPr>
          <w:sz w:val="28"/>
          <w:szCs w:val="28"/>
        </w:rPr>
        <w:t>ень</w:t>
      </w:r>
      <w:r>
        <w:rPr>
          <w:sz w:val="28"/>
          <w:szCs w:val="28"/>
        </w:rPr>
        <w:t xml:space="preserve"> здоровья</w:t>
      </w:r>
      <w:r w:rsidR="002D3069">
        <w:rPr>
          <w:sz w:val="28"/>
          <w:szCs w:val="28"/>
        </w:rPr>
        <w:t xml:space="preserve">, </w:t>
      </w:r>
      <w:r w:rsidR="00FF333C">
        <w:rPr>
          <w:sz w:val="28"/>
          <w:szCs w:val="28"/>
        </w:rPr>
        <w:t xml:space="preserve">посвященный этой дате. </w:t>
      </w:r>
    </w:p>
    <w:p w:rsidR="00591883" w:rsidRDefault="00892932" w:rsidP="00591883">
      <w:pPr>
        <w:pStyle w:val="a3"/>
        <w:spacing w:before="0" w:beforeAutospacing="0" w:after="0" w:afterAutospacing="0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Уважаемые родители, </w:t>
      </w:r>
      <w:r w:rsidR="00591883">
        <w:rPr>
          <w:b/>
          <w:color w:val="FF0000"/>
          <w:sz w:val="28"/>
          <w:szCs w:val="28"/>
        </w:rPr>
        <w:t>приглашаем</w:t>
      </w:r>
      <w:r w:rsidR="002D3069" w:rsidRPr="00591883">
        <w:rPr>
          <w:b/>
          <w:color w:val="FF0000"/>
          <w:sz w:val="28"/>
          <w:szCs w:val="28"/>
        </w:rPr>
        <w:t xml:space="preserve"> принять активное участие в открытых мероприятиях </w:t>
      </w:r>
      <w:r w:rsidR="000623CA" w:rsidRPr="00591883">
        <w:rPr>
          <w:b/>
          <w:color w:val="FF0000"/>
          <w:sz w:val="28"/>
          <w:szCs w:val="28"/>
        </w:rPr>
        <w:t>детского сада.</w:t>
      </w:r>
    </w:p>
    <w:p w:rsidR="00892932" w:rsidRPr="00591883" w:rsidRDefault="00892932" w:rsidP="00892932">
      <w:pPr>
        <w:pStyle w:val="a3"/>
        <w:spacing w:before="0" w:beforeAutospacing="0" w:after="0" w:afterAutospacing="0"/>
        <w:ind w:firstLine="567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B7413">
        <w:rPr>
          <w:sz w:val="28"/>
          <w:szCs w:val="28"/>
        </w:rPr>
        <w:t xml:space="preserve"> Посетить </w:t>
      </w:r>
      <w:r>
        <w:rPr>
          <w:sz w:val="28"/>
          <w:szCs w:val="28"/>
        </w:rPr>
        <w:t>открытые оздоровительные мероприятия с детьми у специалистов и воспитателей групп.</w:t>
      </w:r>
    </w:p>
    <w:p w:rsidR="00892932" w:rsidRDefault="00892932" w:rsidP="0089293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Побывать на познавательной программе, которую представят детям старшего возраста студенты Курганского медицинского колледжа. </w:t>
      </w:r>
    </w:p>
    <w:p w:rsidR="00D7357D" w:rsidRDefault="00892932" w:rsidP="00D735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57D" w:rsidRPr="00D7357D">
        <w:rPr>
          <w:sz w:val="28"/>
          <w:szCs w:val="28"/>
        </w:rPr>
        <w:t xml:space="preserve">Присоединиться </w:t>
      </w:r>
      <w:r w:rsidR="00D7357D">
        <w:rPr>
          <w:sz w:val="28"/>
          <w:szCs w:val="28"/>
        </w:rPr>
        <w:t xml:space="preserve">к просветительской волонтерской акции «За здоровую и счастливую семью», которую традиционно проводит коллектив детского сада для родителей, взрослого населения поселков Западный, Энергетики и учеников  начальных классов школы № 40. </w:t>
      </w:r>
    </w:p>
    <w:p w:rsidR="00266F55" w:rsidRPr="00D7357D" w:rsidRDefault="00591883" w:rsidP="00D7357D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D7357D">
        <w:rPr>
          <w:b/>
          <w:color w:val="FF0000"/>
          <w:sz w:val="28"/>
          <w:szCs w:val="28"/>
        </w:rPr>
        <w:t>Проч</w:t>
      </w:r>
      <w:r w:rsidR="00D7357D">
        <w:rPr>
          <w:b/>
          <w:color w:val="FF0000"/>
          <w:sz w:val="28"/>
          <w:szCs w:val="28"/>
        </w:rPr>
        <w:t>т</w:t>
      </w:r>
      <w:r w:rsidRPr="00D7357D">
        <w:rPr>
          <w:b/>
          <w:color w:val="FF0000"/>
          <w:sz w:val="28"/>
          <w:szCs w:val="28"/>
        </w:rPr>
        <w:t xml:space="preserve">ите листовки и расскажите </w:t>
      </w:r>
      <w:r w:rsidR="00D7357D" w:rsidRPr="00D7357D">
        <w:rPr>
          <w:b/>
          <w:color w:val="FF0000"/>
          <w:sz w:val="28"/>
          <w:szCs w:val="28"/>
        </w:rPr>
        <w:t>друзьям,</w:t>
      </w:r>
      <w:r w:rsidR="00D7357D">
        <w:rPr>
          <w:b/>
          <w:color w:val="FF0000"/>
          <w:sz w:val="28"/>
          <w:szCs w:val="28"/>
        </w:rPr>
        <w:t xml:space="preserve"> как предупредить туберкулез</w:t>
      </w:r>
      <w:r w:rsidR="00A06395" w:rsidRPr="00D7357D">
        <w:rPr>
          <w:b/>
          <w:color w:val="FF0000"/>
          <w:sz w:val="28"/>
          <w:szCs w:val="28"/>
        </w:rPr>
        <w:t>!</w:t>
      </w:r>
    </w:p>
    <w:p w:rsidR="007E4857" w:rsidRDefault="007E4857" w:rsidP="007E4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857" w:rsidRDefault="007E4857" w:rsidP="007E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57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</w:t>
      </w:r>
      <w:r w:rsidR="002E3303" w:rsidRPr="00C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лечить и излечивать.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должно быть </w:t>
      </w:r>
      <w:r w:rsidRPr="007E4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непрерывным, систематическим, с соблюдением назначений врача фтизиатра.</w:t>
      </w:r>
    </w:p>
    <w:p w:rsidR="007E4857" w:rsidRDefault="007E4857" w:rsidP="007E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простым и эффективным способом защиты ваших детей от туберкулеза является прививка БЦЖ, которую делают еще в роддоме. А затем ежегодно проводить тест</w:t>
      </w:r>
      <w:r w:rsidR="00FB74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реакцию Манту. Это самый простой способ заподозрить или исключить заражение туберкулезной палочкой.</w:t>
      </w:r>
      <w:r w:rsidRPr="005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BD8" w:rsidRPr="0057701A" w:rsidRDefault="00BE403C" w:rsidP="00BE4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 полноценная пища, физическая нагрузка и проветривание помещений в которых вы находитесь, помогут вам оставаться здоровыми!</w:t>
      </w:r>
    </w:p>
    <w:p w:rsidR="00BA5FF1" w:rsidRDefault="00BA5FF1" w:rsidP="006E1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оценкам, число </w:t>
      </w:r>
      <w:r w:rsidR="000B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взрослых </w:t>
      </w:r>
      <w:r w:rsidRPr="00C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ежегодно заболевающих туберкулезом, уменьшается, хоть и очень медленно. Это означает, что мир продвигается к достижению намеченной на 2015 год </w:t>
      </w:r>
      <w:r w:rsidR="000B567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тысячелетия по обращению вспять тенденции распространения </w:t>
      </w:r>
      <w:r w:rsidR="00CB0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туберкулеза</w:t>
      </w:r>
      <w:r w:rsidRPr="00C8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5675" w:rsidRPr="007E4857" w:rsidRDefault="00BE403C" w:rsidP="007E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48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Ваше здоровье в ваших руках</w:t>
      </w:r>
      <w:r w:rsidR="00C946C0" w:rsidRPr="007E48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7E4857" w:rsidRDefault="007E4857" w:rsidP="000B567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50393" w:rsidRDefault="000B5675" w:rsidP="000B567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B5675">
        <w:rPr>
          <w:rFonts w:ascii="Times New Roman" w:eastAsia="Times New Roman" w:hAnsi="Times New Roman" w:cs="Times New Roman"/>
          <w:b/>
          <w:lang w:eastAsia="ru-RU"/>
        </w:rPr>
        <w:t>Ответственная за выпуск: Ковихова Светлана Валентиновна – медицинская сестра</w:t>
      </w:r>
      <w:r w:rsidR="00C946C0" w:rsidRPr="000B567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E4857" w:rsidRDefault="007E4857" w:rsidP="005918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4857" w:rsidRDefault="007E4857" w:rsidP="005918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4857" w:rsidRDefault="007E4857" w:rsidP="005918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4857" w:rsidRDefault="007E4857" w:rsidP="005918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1883" w:rsidRPr="000B5675" w:rsidRDefault="00591883" w:rsidP="000B5675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591883" w:rsidRPr="000B5675" w:rsidSect="00C946C0">
      <w:pgSz w:w="11906" w:h="16838"/>
      <w:pgMar w:top="284" w:right="850" w:bottom="284" w:left="993" w:header="567" w:footer="567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53" w:rsidRDefault="00013A53" w:rsidP="005E0CCF">
      <w:pPr>
        <w:spacing w:after="0" w:line="240" w:lineRule="auto"/>
      </w:pPr>
      <w:r>
        <w:separator/>
      </w:r>
    </w:p>
  </w:endnote>
  <w:endnote w:type="continuationSeparator" w:id="0">
    <w:p w:rsidR="00013A53" w:rsidRDefault="00013A53" w:rsidP="005E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53" w:rsidRDefault="00013A53" w:rsidP="005E0CCF">
      <w:pPr>
        <w:spacing w:after="0" w:line="240" w:lineRule="auto"/>
      </w:pPr>
      <w:r>
        <w:separator/>
      </w:r>
    </w:p>
  </w:footnote>
  <w:footnote w:type="continuationSeparator" w:id="0">
    <w:p w:rsidR="00013A53" w:rsidRDefault="00013A53" w:rsidP="005E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63A3"/>
    <w:multiLevelType w:val="multilevel"/>
    <w:tmpl w:val="8146E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303"/>
    <w:rsid w:val="00013A53"/>
    <w:rsid w:val="00023072"/>
    <w:rsid w:val="00036E23"/>
    <w:rsid w:val="000549E4"/>
    <w:rsid w:val="000623CA"/>
    <w:rsid w:val="000B5675"/>
    <w:rsid w:val="000D2C87"/>
    <w:rsid w:val="00150393"/>
    <w:rsid w:val="001739FE"/>
    <w:rsid w:val="001B5A5C"/>
    <w:rsid w:val="00216B9E"/>
    <w:rsid w:val="00266F55"/>
    <w:rsid w:val="00267EE0"/>
    <w:rsid w:val="002D3069"/>
    <w:rsid w:val="002E3303"/>
    <w:rsid w:val="002F6C1C"/>
    <w:rsid w:val="00301056"/>
    <w:rsid w:val="003340CA"/>
    <w:rsid w:val="003F6C1D"/>
    <w:rsid w:val="004078B1"/>
    <w:rsid w:val="00432114"/>
    <w:rsid w:val="00501642"/>
    <w:rsid w:val="005257BC"/>
    <w:rsid w:val="005418E2"/>
    <w:rsid w:val="0057701A"/>
    <w:rsid w:val="00591883"/>
    <w:rsid w:val="005E0CCF"/>
    <w:rsid w:val="00610743"/>
    <w:rsid w:val="00671C90"/>
    <w:rsid w:val="006E109B"/>
    <w:rsid w:val="006F0100"/>
    <w:rsid w:val="007E4857"/>
    <w:rsid w:val="008207D1"/>
    <w:rsid w:val="00892932"/>
    <w:rsid w:val="008E490F"/>
    <w:rsid w:val="009550D0"/>
    <w:rsid w:val="0096020A"/>
    <w:rsid w:val="00A06395"/>
    <w:rsid w:val="00AC66A7"/>
    <w:rsid w:val="00B44512"/>
    <w:rsid w:val="00BA5FF1"/>
    <w:rsid w:val="00BE403C"/>
    <w:rsid w:val="00C819B2"/>
    <w:rsid w:val="00C946C0"/>
    <w:rsid w:val="00CB0BD8"/>
    <w:rsid w:val="00D2560D"/>
    <w:rsid w:val="00D7357D"/>
    <w:rsid w:val="00DD2D29"/>
    <w:rsid w:val="00DD40DA"/>
    <w:rsid w:val="00E84B9B"/>
    <w:rsid w:val="00E85EFC"/>
    <w:rsid w:val="00F5241F"/>
    <w:rsid w:val="00FB7413"/>
    <w:rsid w:val="00F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E2"/>
  </w:style>
  <w:style w:type="paragraph" w:styleId="4">
    <w:name w:val="heading 4"/>
    <w:basedOn w:val="a"/>
    <w:link w:val="40"/>
    <w:uiPriority w:val="9"/>
    <w:qFormat/>
    <w:rsid w:val="002E33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CCF"/>
  </w:style>
  <w:style w:type="paragraph" w:styleId="a6">
    <w:name w:val="footer"/>
    <w:basedOn w:val="a"/>
    <w:link w:val="a7"/>
    <w:uiPriority w:val="99"/>
    <w:semiHidden/>
    <w:unhideWhenUsed/>
    <w:rsid w:val="005E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CCF"/>
  </w:style>
  <w:style w:type="paragraph" w:styleId="a8">
    <w:name w:val="Balloon Text"/>
    <w:basedOn w:val="a"/>
    <w:link w:val="a9"/>
    <w:uiPriority w:val="99"/>
    <w:semiHidden/>
    <w:unhideWhenUsed/>
    <w:rsid w:val="005E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CCF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5039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15039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Subtitle"/>
    <w:basedOn w:val="a"/>
    <w:link w:val="ad"/>
    <w:qFormat/>
    <w:rsid w:val="0015039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15039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e">
    <w:name w:val="Table Grid"/>
    <w:basedOn w:val="a1"/>
    <w:uiPriority w:val="59"/>
    <w:rsid w:val="00150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083D-9EBE-4618-85D8-63E44A34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2014-03-10T16:14:00Z</dcterms:created>
  <dcterms:modified xsi:type="dcterms:W3CDTF">2005-02-15T00:21:00Z</dcterms:modified>
</cp:coreProperties>
</file>