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8A" w:rsidRDefault="00FE4F3C" w:rsidP="0047388A">
      <w:pPr>
        <w:pStyle w:val="2"/>
        <w:shd w:val="clear" w:color="auto" w:fill="auto"/>
        <w:tabs>
          <w:tab w:val="left" w:pos="1029"/>
        </w:tabs>
        <w:spacing w:before="0" w:after="0" w:line="322" w:lineRule="exact"/>
        <w:ind w:left="760" w:firstLine="0"/>
        <w:rPr>
          <w:b/>
          <w:sz w:val="28"/>
          <w:szCs w:val="28"/>
        </w:rPr>
      </w:pPr>
      <w:r w:rsidRPr="00FE4F3C">
        <w:rPr>
          <w:b/>
          <w:sz w:val="28"/>
          <w:szCs w:val="28"/>
        </w:rPr>
        <w:t xml:space="preserve">Структура управления МБДОУ </w:t>
      </w:r>
    </w:p>
    <w:p w:rsidR="00FE4F3C" w:rsidRDefault="00FE4F3C" w:rsidP="0047388A">
      <w:pPr>
        <w:pStyle w:val="2"/>
        <w:shd w:val="clear" w:color="auto" w:fill="auto"/>
        <w:tabs>
          <w:tab w:val="left" w:pos="1029"/>
        </w:tabs>
        <w:spacing w:before="0" w:after="0" w:line="322" w:lineRule="exact"/>
        <w:ind w:left="760" w:firstLine="0"/>
      </w:pPr>
      <w:r w:rsidRPr="00FE4F3C">
        <w:rPr>
          <w:b/>
          <w:sz w:val="28"/>
          <w:szCs w:val="28"/>
        </w:rPr>
        <w:t>«Детский сад комбинированного вида №2 «Дружная семейка»</w:t>
      </w:r>
    </w:p>
    <w:p w:rsidR="00FD282A" w:rsidRPr="00FE4F3C" w:rsidRDefault="007A0061" w:rsidP="00FE4F3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67" style="position:absolute;left:0;text-align:left;margin-left:-9.3pt;margin-top:594.35pt;width:206.25pt;height:29.25pt;z-index:251697152" fillcolor="white [3201]" strokecolor="#f79646 [3209]" strokeweight="5pt">
            <v:stroke linestyle="thickThin"/>
            <v:shadow color="#868686"/>
            <v:textbox>
              <w:txbxContent>
                <w:p w:rsidR="007A0061" w:rsidRPr="007A0061" w:rsidRDefault="007A0061" w:rsidP="007A006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Формы</w:t>
                  </w:r>
                  <w:r w:rsidRPr="007A0061">
                    <w:rPr>
                      <w:b/>
                    </w:rPr>
                    <w:t xml:space="preserve"> самоуправления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68" style="position:absolute;left:0;text-align:left;margin-left:-9.3pt;margin-top:558.35pt;width:206.25pt;height:28.5pt;z-index:251698176" fillcolor="white [3201]" strokecolor="#4f81bd [3204]" strokeweight="5pt">
            <v:stroke linestyle="thickThin"/>
            <v:shadow color="#868686"/>
            <v:textbox>
              <w:txbxContent>
                <w:p w:rsidR="007A0061" w:rsidRPr="007A0061" w:rsidRDefault="007A0061" w:rsidP="007A0061">
                  <w:pPr>
                    <w:jc w:val="center"/>
                    <w:rPr>
                      <w:b/>
                    </w:rPr>
                  </w:pPr>
                  <w:r w:rsidRPr="007A0061">
                    <w:rPr>
                      <w:b/>
                    </w:rPr>
                    <w:t>Административное управление</w:t>
                  </w:r>
                </w:p>
              </w:txbxContent>
            </v:textbox>
          </v:rect>
        </w:pict>
      </w:r>
      <w:r w:rsidR="00FD282A">
        <w:rPr>
          <w:b/>
          <w:noProof/>
          <w:sz w:val="28"/>
          <w:szCs w:val="28"/>
        </w:rPr>
        <w:pict>
          <v:oval id="_x0000_s1033" style="position:absolute;left:0;text-align:left;margin-left:313.2pt;margin-top:152.3pt;width:185.25pt;height:57pt;z-index:251665408" fillcolor="white [3201]" strokecolor="#4f81bd [3204]" strokeweight="5pt">
            <v:stroke linestyle="thickThin"/>
            <v:shadow color="#868686"/>
            <v:textbox style="mso-next-textbox:#_x0000_s1033">
              <w:txbxContent>
                <w:p w:rsidR="00FE4F3C" w:rsidRPr="00BF412F" w:rsidRDefault="00FE4F3C" w:rsidP="00FE4F3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F412F">
                    <w:rPr>
                      <w:b/>
                      <w:sz w:val="24"/>
                      <w:szCs w:val="24"/>
                    </w:rPr>
                    <w:t>Заместитель заведующего по АХР</w:t>
                  </w:r>
                </w:p>
                <w:p w:rsidR="00FE4F3C" w:rsidRDefault="00FE4F3C"/>
              </w:txbxContent>
            </v:textbox>
          </v:oval>
        </w:pict>
      </w:r>
      <w:r w:rsidR="00FD282A">
        <w:rPr>
          <w:b/>
          <w:noProof/>
          <w:sz w:val="28"/>
          <w:szCs w:val="28"/>
        </w:rPr>
        <w:pict>
          <v:oval id="_x0000_s1046" style="position:absolute;left:0;text-align:left;margin-left:152.7pt;margin-top:398.65pt;width:160.5pt;height:80.95pt;z-index:251676672" fillcolor="white [3201]" strokecolor="#9bbb59 [3206]" strokeweight="5pt">
            <v:stroke linestyle="thickThin"/>
            <v:shadow color="#868686"/>
            <v:textbox style="mso-next-textbox:#_x0000_s1046">
              <w:txbxContent>
                <w:p w:rsidR="00BF412F" w:rsidRPr="00BF412F" w:rsidRDefault="00BF412F" w:rsidP="00BF412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F412F">
                    <w:rPr>
                      <w:b/>
                      <w:sz w:val="28"/>
                      <w:szCs w:val="28"/>
                    </w:rPr>
                    <w:t>Родители</w:t>
                  </w:r>
                </w:p>
                <w:p w:rsidR="00BF412F" w:rsidRPr="00BF412F" w:rsidRDefault="00BF412F" w:rsidP="00BF412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F412F">
                    <w:rPr>
                      <w:b/>
                      <w:sz w:val="28"/>
                      <w:szCs w:val="28"/>
                    </w:rPr>
                    <w:t>Дети</w:t>
                  </w:r>
                </w:p>
              </w:txbxContent>
            </v:textbox>
          </v:oval>
        </w:pict>
      </w:r>
      <w:r w:rsidR="00FD282A">
        <w:rPr>
          <w:b/>
          <w:noProof/>
          <w:sz w:val="28"/>
          <w:szCs w:val="28"/>
        </w:rPr>
        <w:pict>
          <v:rect id="_x0000_s1030" style="position:absolute;left:0;text-align:left;margin-left:363.45pt;margin-top:24.35pt;width:126pt;height:49.2pt;z-index:251662336" fillcolor="white [3201]" strokecolor="#f79646 [3209]" strokeweight="5pt">
            <v:stroke linestyle="thickThin"/>
            <v:shadow color="#868686"/>
            <v:textbox style="mso-next-textbox:#_x0000_s1030">
              <w:txbxContent>
                <w:p w:rsidR="00FE4F3C" w:rsidRPr="00FE4F3C" w:rsidRDefault="00FE4F3C" w:rsidP="00FE4F3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</w:t>
                  </w:r>
                  <w:r w:rsidRPr="00FE4F3C">
                    <w:rPr>
                      <w:b/>
                      <w:sz w:val="28"/>
                      <w:szCs w:val="28"/>
                    </w:rPr>
                    <w:t>одительский комитет</w:t>
                  </w:r>
                </w:p>
              </w:txbxContent>
            </v:textbox>
          </v:rect>
        </w:pict>
      </w:r>
      <w:r w:rsidR="00FD282A">
        <w:rPr>
          <w:b/>
          <w:noProof/>
          <w:sz w:val="28"/>
          <w:szCs w:val="28"/>
        </w:rPr>
        <w:pict>
          <v:rect id="_x0000_s1029" style="position:absolute;left:0;text-align:left;margin-left:220.95pt;margin-top:24.35pt;width:125.25pt;height:49.2pt;z-index:251661312" fillcolor="white [3201]" strokecolor="#f79646 [3209]" strokeweight="5pt">
            <v:stroke linestyle="thickThin"/>
            <v:shadow color="#868686"/>
            <v:textbox style="mso-next-textbox:#_x0000_s1029">
              <w:txbxContent>
                <w:p w:rsidR="00FE4F3C" w:rsidRPr="00FE4F3C" w:rsidRDefault="00FE4F3C" w:rsidP="00FE4F3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</w:t>
                  </w:r>
                  <w:r w:rsidRPr="00FE4F3C">
                    <w:rPr>
                      <w:b/>
                      <w:sz w:val="28"/>
                      <w:szCs w:val="28"/>
                    </w:rPr>
                    <w:t>бщее собрание работников</w:t>
                  </w:r>
                </w:p>
              </w:txbxContent>
            </v:textbox>
          </v:rect>
        </w:pict>
      </w:r>
      <w:r w:rsidR="00FD282A">
        <w:rPr>
          <w:b/>
          <w:noProof/>
          <w:sz w:val="28"/>
          <w:szCs w:val="28"/>
        </w:rPr>
        <w:pict>
          <v:rect id="_x0000_s1027" style="position:absolute;left:0;text-align:left;margin-left:-67.8pt;margin-top:24.35pt;width:116.25pt;height:49.2pt;z-index:251659264" fillcolor="white [3201]" strokecolor="#f79646 [3209]" strokeweight="5pt">
            <v:stroke linestyle="thickThin"/>
            <v:shadow color="#868686"/>
            <v:textbox style="mso-next-textbox:#_x0000_s1027">
              <w:txbxContent>
                <w:p w:rsidR="00FE4F3C" w:rsidRPr="00FE4F3C" w:rsidRDefault="00FE4F3C" w:rsidP="00FE4F3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E4F3C">
                    <w:rPr>
                      <w:b/>
                      <w:sz w:val="28"/>
                      <w:szCs w:val="28"/>
                    </w:rPr>
                    <w:t>Совет МБДОУ</w:t>
                  </w:r>
                </w:p>
              </w:txbxContent>
            </v:textbox>
          </v:rect>
        </w:pict>
      </w:r>
      <w:r w:rsidR="00FD282A">
        <w:rPr>
          <w:b/>
          <w:noProof/>
          <w:sz w:val="28"/>
          <w:szCs w:val="28"/>
        </w:rPr>
        <w:pict>
          <v:rect id="_x0000_s1028" style="position:absolute;left:0;text-align:left;margin-left:71.7pt;margin-top:24.35pt;width:125.25pt;height:49.2pt;z-index:251660288" fillcolor="white [3201]" strokecolor="#f79646 [3209]" strokeweight="5pt">
            <v:stroke linestyle="thickThin"/>
            <v:shadow color="#868686"/>
            <v:textbox style="mso-next-textbox:#_x0000_s1028">
              <w:txbxContent>
                <w:p w:rsidR="00FE4F3C" w:rsidRPr="00FE4F3C" w:rsidRDefault="00FE4F3C" w:rsidP="00FE4F3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</w:t>
                  </w:r>
                  <w:r w:rsidRPr="00FE4F3C">
                    <w:rPr>
                      <w:b/>
                      <w:sz w:val="28"/>
                      <w:szCs w:val="28"/>
                    </w:rPr>
                    <w:t>едагогический совет</w:t>
                  </w:r>
                </w:p>
              </w:txbxContent>
            </v:textbox>
          </v:rect>
        </w:pict>
      </w:r>
      <w:r w:rsidR="00FD282A">
        <w:rPr>
          <w:b/>
          <w:noProof/>
          <w:sz w:val="28"/>
          <w:szCs w:val="28"/>
        </w:rPr>
        <w:pict>
          <v:rect id="_x0000_s1045" style="position:absolute;left:0;text-align:left;margin-left:356.7pt;margin-top:255.05pt;width:141.75pt;height:43.05pt;z-index:251675648" fillcolor="white [3201]" strokecolor="#4f81bd [3204]" strokeweight="5pt">
            <v:stroke linestyle="thickThin"/>
            <v:shadow color="#868686"/>
            <v:textbox style="mso-next-textbox:#_x0000_s1045">
              <w:txbxContent>
                <w:p w:rsidR="0047388A" w:rsidRPr="00BF412F" w:rsidRDefault="0047388A" w:rsidP="0047388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Обслуживающий </w:t>
                  </w:r>
                  <w:r w:rsidRPr="00BF412F">
                    <w:rPr>
                      <w:b/>
                      <w:sz w:val="24"/>
                      <w:szCs w:val="24"/>
                    </w:rPr>
                    <w:t>персонал</w:t>
                  </w:r>
                </w:p>
                <w:p w:rsidR="00BF412F" w:rsidRPr="00BF412F" w:rsidRDefault="00BF412F" w:rsidP="00BF412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D282A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152.7pt;margin-top:270.4pt;width:36pt;height:63.75pt;flip:y;z-index:251696128" o:connectortype="straight">
            <v:stroke startarrow="block" endarrow="block"/>
          </v:shape>
        </w:pict>
      </w:r>
      <w:r w:rsidR="00FD282A">
        <w:rPr>
          <w:b/>
          <w:noProof/>
          <w:sz w:val="28"/>
          <w:szCs w:val="28"/>
        </w:rPr>
        <w:pict>
          <v:shape id="_x0000_s1055" type="#_x0000_t32" style="position:absolute;left:0;text-align:left;margin-left:86.7pt;margin-top:209.3pt;width:29.25pt;height:124.85pt;flip:x y;z-index:251685888" o:connectortype="straight">
            <v:stroke startarrow="block" endarrow="block"/>
          </v:shape>
        </w:pict>
      </w:r>
      <w:r w:rsidR="00FD282A">
        <w:rPr>
          <w:b/>
          <w:noProof/>
          <w:sz w:val="28"/>
          <w:szCs w:val="28"/>
        </w:rPr>
        <w:pict>
          <v:shape id="_x0000_s1063" type="#_x0000_t32" style="position:absolute;left:0;text-align:left;margin-left:306.45pt;margin-top:371.65pt;width:50.25pt;height:48.4pt;flip:y;z-index:251694080" o:connectortype="straight">
            <v:stroke startarrow="block" endarrow="block"/>
          </v:shape>
        </w:pict>
      </w:r>
      <w:r w:rsidR="00FD282A">
        <w:rPr>
          <w:b/>
          <w:noProof/>
          <w:sz w:val="28"/>
          <w:szCs w:val="28"/>
        </w:rPr>
        <w:pict>
          <v:shape id="_x0000_s1054" type="#_x0000_t32" style="position:absolute;left:0;text-align:left;margin-left:322.2pt;margin-top:204.05pt;width:51.75pt;height:130.1pt;flip:x;z-index:251684864" o:connectortype="straight">
            <v:stroke startarrow="block" endarrow="block"/>
          </v:shape>
        </w:pict>
      </w:r>
      <w:r w:rsidR="00FD282A">
        <w:rPr>
          <w:b/>
          <w:noProof/>
          <w:sz w:val="28"/>
          <w:szCs w:val="28"/>
        </w:rPr>
        <w:pict>
          <v:shape id="_x0000_s1056" type="#_x0000_t32" style="position:absolute;left:0;text-align:left;margin-left:48.45pt;margin-top:288.8pt;width:44.25pt;height:45.35pt;flip:x y;z-index:251686912" o:connectortype="straight">
            <v:stroke startarrow="block" endarrow="block"/>
          </v:shape>
        </w:pict>
      </w:r>
      <w:r w:rsidR="00FD282A">
        <w:rPr>
          <w:b/>
          <w:noProof/>
          <w:sz w:val="28"/>
          <w:szCs w:val="28"/>
        </w:rPr>
        <w:pict>
          <v:shape id="_x0000_s1064" type="#_x0000_t32" style="position:absolute;left:0;text-align:left;margin-left:118.95pt;margin-top:371.65pt;width:39pt;height:48.4pt;flip:x y;z-index:251695104" o:connectortype="straight">
            <v:stroke startarrow="block" endarrow="block"/>
          </v:shape>
        </w:pict>
      </w:r>
      <w:r w:rsidR="00FD282A">
        <w:rPr>
          <w:b/>
          <w:noProof/>
          <w:sz w:val="28"/>
          <w:szCs w:val="28"/>
        </w:rPr>
        <w:pict>
          <v:shape id="_x0000_s1059" type="#_x0000_t32" style="position:absolute;left:0;text-align:left;margin-left:271.2pt;margin-top:270.4pt;width:42pt;height:63.75pt;flip:x y;z-index:251689984" o:connectortype="straight">
            <v:stroke startarrow="block" endarrow="block"/>
          </v:shape>
        </w:pict>
      </w:r>
      <w:r w:rsidR="00FD282A">
        <w:rPr>
          <w:b/>
          <w:noProof/>
          <w:sz w:val="28"/>
          <w:szCs w:val="28"/>
        </w:rPr>
        <w:pict>
          <v:shape id="_x0000_s1060" type="#_x0000_t32" style="position:absolute;left:0;text-align:left;margin-left:168.45pt;margin-top:358.15pt;width:129pt;height:0;flip:x;z-index:251691008" o:connectortype="straight">
            <v:stroke startarrow="block" endarrow="block"/>
          </v:shape>
        </w:pict>
      </w:r>
      <w:r w:rsidR="00FD282A">
        <w:rPr>
          <w:b/>
          <w:noProof/>
          <w:sz w:val="28"/>
          <w:szCs w:val="28"/>
        </w:rPr>
        <w:pict>
          <v:shape id="_x0000_s1061" type="#_x0000_t32" style="position:absolute;left:0;text-align:left;margin-left:232.2pt;margin-top:274.15pt;width:4.5pt;height:124.5pt;flip:x y;z-index:251692032" o:connectortype="straight">
            <v:stroke startarrow="block" endarrow="block"/>
          </v:shape>
        </w:pict>
      </w:r>
      <w:r w:rsidR="00FD282A">
        <w:rPr>
          <w:b/>
          <w:noProof/>
          <w:sz w:val="28"/>
          <w:szCs w:val="28"/>
        </w:rPr>
        <w:pict>
          <v:shape id="_x0000_s1058" type="#_x0000_t32" style="position:absolute;left:0;text-align:left;margin-left:4.95pt;margin-top:215.3pt;width:27pt;height:39.75pt;flip:x;z-index:251688960" o:connectortype="straight">
            <v:stroke startarrow="block" endarrow="block"/>
          </v:shape>
        </w:pict>
      </w:r>
      <w:r w:rsidR="00FD282A">
        <w:rPr>
          <w:b/>
          <w:noProof/>
          <w:sz w:val="28"/>
          <w:szCs w:val="28"/>
        </w:rPr>
        <w:pict>
          <v:shape id="_x0000_s1057" type="#_x0000_t32" style="position:absolute;left:0;text-align:left;margin-left:406.95pt;margin-top:209.3pt;width:32.25pt;height:45.75pt;flip:x y;z-index:251687936" o:connectortype="straight">
            <v:stroke startarrow="block" endarrow="block"/>
          </v:shape>
        </w:pict>
      </w:r>
      <w:r w:rsidR="00FD282A">
        <w:rPr>
          <w:b/>
          <w:noProof/>
          <w:sz w:val="28"/>
          <w:szCs w:val="28"/>
        </w:rPr>
        <w:pict>
          <v:shape id="_x0000_s1053" type="#_x0000_t32" style="position:absolute;left:0;text-align:left;margin-left:232.2pt;margin-top:174.05pt;width:0;height:41.25pt;z-index:251683840" o:connectortype="straight">
            <v:stroke startarrow="block" endarrow="block"/>
          </v:shape>
        </w:pict>
      </w:r>
      <w:r w:rsidR="00FD282A">
        <w:rPr>
          <w:b/>
          <w:noProof/>
          <w:sz w:val="28"/>
          <w:szCs w:val="28"/>
        </w:rPr>
        <w:pict>
          <v:shape id="_x0000_s1052" type="#_x0000_t32" style="position:absolute;left:0;text-align:left;margin-left:313.2pt;margin-top:146.65pt;width:54pt;height:5.65pt;flip:x y;z-index:251682816" o:connectortype="straight">
            <v:stroke startarrow="block" endarrow="block"/>
          </v:shape>
        </w:pict>
      </w:r>
      <w:r w:rsidR="00FD282A">
        <w:rPr>
          <w:b/>
          <w:noProof/>
          <w:sz w:val="28"/>
          <w:szCs w:val="28"/>
        </w:rPr>
        <w:pict>
          <v:shape id="_x0000_s1047" type="#_x0000_t32" style="position:absolute;left:0;text-align:left;margin-left:-9.3pt;margin-top:78.75pt;width:147pt;height:52.15pt;flip:x y;z-index:251677696" o:connectortype="straight">
            <v:stroke startarrow="block" endarrow="block"/>
          </v:shape>
        </w:pict>
      </w:r>
      <w:r w:rsidR="00FD282A">
        <w:rPr>
          <w:b/>
          <w:noProof/>
          <w:sz w:val="28"/>
          <w:szCs w:val="28"/>
        </w:rPr>
        <w:pict>
          <v:shape id="_x0000_s1048" type="#_x0000_t32" style="position:absolute;left:0;text-align:left;margin-left:86.7pt;margin-top:146.65pt;width:43.5pt;height:12.4pt;flip:x;z-index:251678720" o:connectortype="straight">
            <v:stroke startarrow="block" endarrow="block"/>
          </v:shape>
        </w:pict>
      </w:r>
      <w:r w:rsidR="00FD282A">
        <w:rPr>
          <w:b/>
          <w:noProof/>
          <w:sz w:val="28"/>
          <w:szCs w:val="28"/>
        </w:rPr>
        <w:pict>
          <v:shape id="_x0000_s1049" type="#_x0000_t32" style="position:absolute;left:0;text-align:left;margin-left:302.7pt;margin-top:78.75pt;width:124.5pt;height:52.15pt;flip:x;z-index:251679744" o:connectortype="straight">
            <v:stroke startarrow="block" endarrow="block"/>
          </v:shape>
        </w:pict>
      </w:r>
      <w:r w:rsidR="00FD282A">
        <w:rPr>
          <w:b/>
          <w:noProof/>
          <w:sz w:val="28"/>
          <w:szCs w:val="28"/>
        </w:rPr>
        <w:pict>
          <v:shape id="_x0000_s1051" type="#_x0000_t32" style="position:absolute;left:0;text-align:left;margin-left:142.2pt;margin-top:73.55pt;width:46.5pt;height:41.25pt;flip:x y;z-index:251681792" o:connectortype="straight">
            <v:stroke startarrow="block" endarrow="block"/>
          </v:shape>
        </w:pict>
      </w:r>
      <w:r w:rsidR="00FD282A">
        <w:rPr>
          <w:b/>
          <w:noProof/>
          <w:sz w:val="28"/>
          <w:szCs w:val="28"/>
        </w:rPr>
        <w:pict>
          <v:shape id="_x0000_s1050" type="#_x0000_t32" style="position:absolute;left:0;text-align:left;margin-left:246.45pt;margin-top:73.55pt;width:39pt;height:41.25pt;flip:y;z-index:251680768" o:connectortype="straight">
            <v:stroke startarrow="block" endarrow="block"/>
          </v:shape>
        </w:pict>
      </w:r>
      <w:r w:rsidR="00FD282A">
        <w:rPr>
          <w:b/>
          <w:noProof/>
          <w:sz w:val="28"/>
          <w:szCs w:val="28"/>
        </w:rPr>
        <w:pict>
          <v:rect id="_x0000_s1037" style="position:absolute;left:0;text-align:left;margin-left:-55.05pt;margin-top:255.05pt;width:141.75pt;height:33.75pt;z-index:251669504" fillcolor="white [3201]" strokecolor="#4f81bd [3204]" strokeweight="5pt">
            <v:stroke linestyle="thickThin"/>
            <v:shadow color="#868686"/>
            <v:textbox style="mso-next-textbox:#_x0000_s1037">
              <w:txbxContent>
                <w:p w:rsidR="00BF412F" w:rsidRPr="00BF412F" w:rsidRDefault="00BF412F" w:rsidP="00BF412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F412F">
                    <w:rPr>
                      <w:b/>
                      <w:sz w:val="24"/>
                      <w:szCs w:val="24"/>
                    </w:rPr>
                    <w:t>Специалисты</w:t>
                  </w:r>
                </w:p>
              </w:txbxContent>
            </v:textbox>
          </v:rect>
        </w:pict>
      </w:r>
      <w:r w:rsidR="00FD282A">
        <w:rPr>
          <w:b/>
          <w:noProof/>
          <w:sz w:val="28"/>
          <w:szCs w:val="28"/>
        </w:rPr>
        <w:pict>
          <v:rect id="_x0000_s1042" style="position:absolute;left:0;text-align:left;margin-left:26.7pt;margin-top:337.9pt;width:141.75pt;height:33.75pt;z-index:251672576" fillcolor="white [3201]" strokecolor="#4f81bd [3204]" strokeweight="5pt">
            <v:stroke linestyle="thickThin"/>
            <v:shadow color="#868686"/>
            <v:textbox style="mso-next-textbox:#_x0000_s1042">
              <w:txbxContent>
                <w:p w:rsidR="00BF412F" w:rsidRPr="00BF412F" w:rsidRDefault="00BF412F" w:rsidP="00BF412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F412F">
                    <w:rPr>
                      <w:b/>
                      <w:sz w:val="24"/>
                      <w:szCs w:val="24"/>
                    </w:rPr>
                    <w:t>Воспитатели</w:t>
                  </w:r>
                </w:p>
              </w:txbxContent>
            </v:textbox>
          </v:rect>
        </w:pict>
      </w:r>
      <w:r w:rsidR="00FD282A">
        <w:rPr>
          <w:b/>
          <w:noProof/>
          <w:sz w:val="28"/>
          <w:szCs w:val="28"/>
        </w:rPr>
        <w:pict>
          <v:oval id="_x0000_s1032" style="position:absolute;left:0;text-align:left;margin-left:157.95pt;margin-top:215.3pt;width:148.5pt;height:58.85pt;z-index:251664384" fillcolor="white [3201]" strokecolor="#4f81bd [3204]" strokeweight="5pt">
            <v:stroke linestyle="thickThin"/>
            <v:shadow color="#868686"/>
            <v:textbox style="mso-next-textbox:#_x0000_s1032">
              <w:txbxContent>
                <w:p w:rsidR="00FE4F3C" w:rsidRPr="00BF412F" w:rsidRDefault="00FE4F3C" w:rsidP="00FE4F3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F412F">
                    <w:rPr>
                      <w:b/>
                      <w:sz w:val="24"/>
                      <w:szCs w:val="24"/>
                    </w:rPr>
                    <w:t>Медсестра</w:t>
                  </w:r>
                </w:p>
              </w:txbxContent>
            </v:textbox>
          </v:oval>
        </w:pict>
      </w:r>
      <w:r w:rsidR="00FD282A">
        <w:rPr>
          <w:b/>
          <w:noProof/>
          <w:sz w:val="28"/>
          <w:szCs w:val="28"/>
        </w:rPr>
        <w:pict>
          <v:rect id="_x0000_s1044" style="position:absolute;left:0;text-align:left;margin-left:297.45pt;margin-top:334.15pt;width:141.75pt;height:33.75pt;z-index:251674624" fillcolor="white [3201]" strokecolor="#4f81bd [3204]" strokeweight="5pt">
            <v:stroke linestyle="thickThin"/>
            <v:shadow color="#868686"/>
            <v:textbox style="mso-next-textbox:#_x0000_s1044">
              <w:txbxContent>
                <w:p w:rsidR="00BF412F" w:rsidRPr="0047388A" w:rsidRDefault="0047388A" w:rsidP="0047388A">
                  <w:pPr>
                    <w:jc w:val="center"/>
                  </w:pPr>
                  <w:r w:rsidRPr="00BF412F">
                    <w:rPr>
                      <w:b/>
                      <w:sz w:val="24"/>
                      <w:szCs w:val="24"/>
                    </w:rPr>
                    <w:t>Младшие воспитатели</w:t>
                  </w:r>
                </w:p>
              </w:txbxContent>
            </v:textbox>
          </v:rect>
        </w:pict>
      </w:r>
      <w:r w:rsidR="00FD282A">
        <w:rPr>
          <w:b/>
          <w:noProof/>
          <w:sz w:val="28"/>
          <w:szCs w:val="28"/>
        </w:rPr>
        <w:pict>
          <v:oval id="_x0000_s1026" style="position:absolute;left:0;text-align:left;margin-left:130.2pt;margin-top:114.8pt;width:183pt;height:59.25pt;z-index:251658240" fillcolor="white [3201]" strokecolor="#4f81bd [3204]" strokeweight="5pt">
            <v:stroke linestyle="thickThin"/>
            <v:shadow color="#868686"/>
            <v:textbox style="mso-next-textbox:#_x0000_s1026">
              <w:txbxContent>
                <w:p w:rsidR="00FE4F3C" w:rsidRPr="00FE4F3C" w:rsidRDefault="00FE4F3C" w:rsidP="00FE4F3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FE4F3C">
                    <w:rPr>
                      <w:b/>
                      <w:sz w:val="40"/>
                      <w:szCs w:val="40"/>
                    </w:rPr>
                    <w:t>Заведующий</w:t>
                  </w:r>
                </w:p>
              </w:txbxContent>
            </v:textbox>
          </v:oval>
        </w:pict>
      </w:r>
      <w:r w:rsidR="00FD282A">
        <w:rPr>
          <w:b/>
          <w:noProof/>
          <w:sz w:val="28"/>
          <w:szCs w:val="28"/>
        </w:rPr>
        <w:pict>
          <v:oval id="_x0000_s1031" style="position:absolute;left:0;text-align:left;margin-left:-46.8pt;margin-top:159.05pt;width:184.5pt;height:56.25pt;z-index:251663360" fillcolor="white [3201]" strokecolor="#4f81bd [3204]" strokeweight="5pt">
            <v:stroke linestyle="thickThin"/>
            <v:shadow color="#868686"/>
            <v:textbox style="mso-next-textbox:#_x0000_s1031">
              <w:txbxContent>
                <w:p w:rsidR="00FE4F3C" w:rsidRPr="00BF412F" w:rsidRDefault="00FE4F3C" w:rsidP="00FE4F3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F412F">
                    <w:rPr>
                      <w:b/>
                      <w:sz w:val="24"/>
                      <w:szCs w:val="24"/>
                    </w:rPr>
                    <w:t>Заместитель заведующего по УВР</w:t>
                  </w:r>
                </w:p>
              </w:txbxContent>
            </v:textbox>
          </v:oval>
        </w:pict>
      </w:r>
    </w:p>
    <w:sectPr w:rsidR="00FD282A" w:rsidRPr="00FE4F3C" w:rsidSect="00FD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94F3B"/>
    <w:multiLevelType w:val="multilevel"/>
    <w:tmpl w:val="86FAB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9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7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F3C"/>
    <w:rsid w:val="0047388A"/>
    <w:rsid w:val="007A0061"/>
    <w:rsid w:val="00BF412F"/>
    <w:rsid w:val="00FD282A"/>
    <w:rsid w:val="00FE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9" type="connector" idref="#_x0000_s1048"/>
        <o:r id="V:Rule20" type="connector" idref="#_x0000_s1047"/>
        <o:r id="V:Rule21" type="connector" idref="#_x0000_s1052"/>
        <o:r id="V:Rule22" type="connector" idref="#_x0000_s1063"/>
        <o:r id="V:Rule23" type="connector" idref="#_x0000_s1051"/>
        <o:r id="V:Rule24" type="connector" idref="#_x0000_s1064"/>
        <o:r id="V:Rule25" type="connector" idref="#_x0000_s1049"/>
        <o:r id="V:Rule26" type="connector" idref="#_x0000_s1050"/>
        <o:r id="V:Rule27" type="connector" idref="#_x0000_s1055"/>
        <o:r id="V:Rule28" type="connector" idref="#_x0000_s1065"/>
        <o:r id="V:Rule29" type="connector" idref="#_x0000_s1056"/>
        <o:r id="V:Rule30" type="connector" idref="#_x0000_s1058"/>
        <o:r id="V:Rule31" type="connector" idref="#_x0000_s1057"/>
        <o:r id="V:Rule32" type="connector" idref="#_x0000_s1053"/>
        <o:r id="V:Rule33" type="connector" idref="#_x0000_s1061"/>
        <o:r id="V:Rule34" type="connector" idref="#_x0000_s1054"/>
        <o:r id="V:Rule35" type="connector" idref="#_x0000_s1059"/>
        <o:r id="V:Rule36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E4F3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FE4F3C"/>
    <w:pPr>
      <w:shd w:val="clear" w:color="auto" w:fill="FFFFFF"/>
      <w:spacing w:before="180" w:after="180" w:line="586" w:lineRule="exact"/>
      <w:ind w:hanging="38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List Paragraph"/>
    <w:basedOn w:val="a"/>
    <w:uiPriority w:val="34"/>
    <w:qFormat/>
    <w:rsid w:val="00FE4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C5EE-864E-45A8-9484-D2D4C624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Leo's©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Leo©</dc:creator>
  <cp:keywords/>
  <dc:description/>
  <cp:lastModifiedBy>Leo©</cp:lastModifiedBy>
  <cp:revision>3</cp:revision>
  <dcterms:created xsi:type="dcterms:W3CDTF">2014-02-19T17:00:00Z</dcterms:created>
  <dcterms:modified xsi:type="dcterms:W3CDTF">2014-02-19T17:35:00Z</dcterms:modified>
</cp:coreProperties>
</file>